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5000" w:type="pct"/>
        <w:tblLook w:val="0480" w:firstRow="0" w:lastRow="0" w:firstColumn="1" w:lastColumn="0" w:noHBand="0" w:noVBand="1"/>
      </w:tblPr>
      <w:tblGrid>
        <w:gridCol w:w="11477"/>
        <w:gridCol w:w="2971"/>
      </w:tblGrid>
      <w:tr w:rsidR="00094761" w:rsidRPr="00D233E8" w14:paraId="68EA2407" w14:textId="77777777" w:rsidTr="00773F1D">
        <w:trPr>
          <w:cantSplit/>
          <w:trHeight w:val="340"/>
        </w:trPr>
        <w:tc>
          <w:tcPr>
            <w:tcW w:w="3972" w:type="pct"/>
            <w:shd w:val="clear" w:color="auto" w:fill="auto"/>
            <w:vAlign w:val="center"/>
          </w:tcPr>
          <w:p w14:paraId="597C63BB" w14:textId="5807D4EE" w:rsidR="00094761" w:rsidRPr="00D233E8" w:rsidRDefault="00094761" w:rsidP="0009476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bookmarkStart w:id="0" w:name="_GoBack" w:colFirst="0" w:colLast="0"/>
            <w:r w:rsidRPr="00D233E8">
              <w:rPr>
                <w:rFonts w:ascii="Arial" w:hAnsi="Arial" w:cs="Arial"/>
                <w:sz w:val="20"/>
                <w:szCs w:val="20"/>
              </w:rPr>
              <w:t>Centre name:</w:t>
            </w:r>
            <w:r>
              <w:rPr>
                <w:rFonts w:ascii="Arial" w:hAnsi="Arial" w:cs="Arial"/>
                <w:sz w:val="20"/>
                <w:szCs w:val="20"/>
              </w:rPr>
              <w:t xml:space="preserve"> Good Example Academy</w:t>
            </w:r>
          </w:p>
        </w:tc>
        <w:tc>
          <w:tcPr>
            <w:tcW w:w="1028" w:type="pct"/>
            <w:shd w:val="clear" w:color="auto" w:fill="auto"/>
            <w:vAlign w:val="center"/>
          </w:tcPr>
          <w:p w14:paraId="7F3A3776" w14:textId="45778FEA" w:rsidR="00094761" w:rsidRPr="00D233E8" w:rsidRDefault="00094761" w:rsidP="0009476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233E8">
              <w:rPr>
                <w:rFonts w:ascii="Arial" w:hAnsi="Arial" w:cs="Arial"/>
                <w:sz w:val="20"/>
                <w:szCs w:val="20"/>
              </w:rPr>
              <w:t>Centre number:</w:t>
            </w:r>
            <w:r>
              <w:rPr>
                <w:rFonts w:ascii="Arial" w:hAnsi="Arial" w:cs="Arial"/>
                <w:sz w:val="20"/>
                <w:szCs w:val="20"/>
              </w:rPr>
              <w:t xml:space="preserve"> 12345</w:t>
            </w:r>
          </w:p>
        </w:tc>
      </w:tr>
      <w:bookmarkEnd w:id="0"/>
    </w:tbl>
    <w:p w14:paraId="54339B79" w14:textId="3C94C5D8" w:rsidR="00145FFF" w:rsidRPr="00D233E8" w:rsidRDefault="00145FFF" w:rsidP="00962389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696"/>
        <w:gridCol w:w="2127"/>
        <w:gridCol w:w="3118"/>
        <w:gridCol w:w="3259"/>
        <w:gridCol w:w="1277"/>
        <w:gridCol w:w="2971"/>
      </w:tblGrid>
      <w:tr w:rsidR="00F85A05" w:rsidRPr="00D233E8" w14:paraId="79BF44E3" w14:textId="77777777" w:rsidTr="00005282">
        <w:trPr>
          <w:cantSplit/>
          <w:trHeight w:val="340"/>
          <w:tblHeader/>
        </w:trPr>
        <w:tc>
          <w:tcPr>
            <w:tcW w:w="587" w:type="pct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44CFEA15" w14:textId="25CAF6A1" w:rsidR="00F85A05" w:rsidRPr="00D233E8" w:rsidRDefault="00F85A05" w:rsidP="00F85A05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233E8">
              <w:rPr>
                <w:rFonts w:ascii="Arial" w:hAnsi="Arial" w:cs="Arial"/>
                <w:b/>
                <w:bCs/>
                <w:sz w:val="20"/>
                <w:szCs w:val="20"/>
              </w:rPr>
              <w:t>Learning outcome</w:t>
            </w:r>
          </w:p>
        </w:tc>
        <w:tc>
          <w:tcPr>
            <w:tcW w:w="736" w:type="pct"/>
            <w:tcBorders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0ED3540C" w14:textId="7E45093C" w:rsidR="00F85A05" w:rsidRPr="00D233E8" w:rsidRDefault="00F85A05" w:rsidP="00F85A05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233E8">
              <w:rPr>
                <w:rFonts w:ascii="Arial" w:hAnsi="Arial" w:cs="Arial"/>
                <w:b/>
                <w:bCs/>
                <w:sz w:val="20"/>
                <w:szCs w:val="20"/>
              </w:rPr>
              <w:t>Assessment criteria</w:t>
            </w:r>
          </w:p>
        </w:tc>
        <w:tc>
          <w:tcPr>
            <w:tcW w:w="1079" w:type="pct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3F181E6E" w14:textId="0A7A1306" w:rsidR="00F85A05" w:rsidRPr="00D233E8" w:rsidRDefault="00F85A05" w:rsidP="00F85A05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D233E8">
              <w:rPr>
                <w:rFonts w:ascii="Arial" w:hAnsi="Arial" w:cs="Arial"/>
                <w:b/>
                <w:sz w:val="20"/>
                <w:szCs w:val="20"/>
              </w:rPr>
              <w:t>ssessment activity</w:t>
            </w:r>
            <w:r>
              <w:rPr>
                <w:rFonts w:ascii="Arial" w:hAnsi="Arial" w:cs="Arial"/>
                <w:b/>
                <w:sz w:val="20"/>
                <w:szCs w:val="20"/>
              </w:rPr>
              <w:t>/opportunity</w:t>
            </w:r>
          </w:p>
        </w:tc>
        <w:tc>
          <w:tcPr>
            <w:tcW w:w="1128" w:type="pct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1B543E20" w14:textId="7B61968D" w:rsidR="00F85A05" w:rsidRPr="00D233E8" w:rsidRDefault="00F85A05" w:rsidP="00F85A05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D233E8">
              <w:rPr>
                <w:rFonts w:ascii="Arial" w:hAnsi="Arial" w:cs="Arial"/>
                <w:b/>
                <w:sz w:val="20"/>
                <w:szCs w:val="20"/>
              </w:rPr>
              <w:t>ssessment method</w:t>
            </w:r>
          </w:p>
        </w:tc>
        <w:tc>
          <w:tcPr>
            <w:tcW w:w="442" w:type="pct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5341309D" w14:textId="5E0ABBA7" w:rsidR="00F85A05" w:rsidRPr="00D233E8" w:rsidRDefault="00F85A05" w:rsidP="00F85A05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D233E8">
              <w:rPr>
                <w:rFonts w:ascii="Arial" w:hAnsi="Arial" w:cs="Arial"/>
                <w:b/>
                <w:sz w:val="20"/>
                <w:szCs w:val="20"/>
              </w:rPr>
              <w:t>By when?</w:t>
            </w:r>
          </w:p>
        </w:tc>
        <w:tc>
          <w:tcPr>
            <w:tcW w:w="1028" w:type="pct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09E01524" w14:textId="6380E7A4" w:rsidR="00F85A05" w:rsidRPr="00D233E8" w:rsidRDefault="00F85A05" w:rsidP="00F85A05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E</w:t>
            </w:r>
            <w:r w:rsidRPr="00D233E8">
              <w:rPr>
                <w:rFonts w:ascii="Arial" w:hAnsi="Arial" w:cs="Arial"/>
                <w:b/>
                <w:sz w:val="20"/>
                <w:szCs w:val="20"/>
              </w:rPr>
              <w:t>vidence</w:t>
            </w:r>
          </w:p>
        </w:tc>
      </w:tr>
      <w:tr w:rsidR="00094761" w:rsidRPr="00D233E8" w14:paraId="5DAA768A" w14:textId="77777777" w:rsidTr="00005282">
        <w:trPr>
          <w:cantSplit/>
          <w:trHeight w:val="340"/>
        </w:trPr>
        <w:tc>
          <w:tcPr>
            <w:tcW w:w="587" w:type="pc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14:paraId="7300E7CD" w14:textId="58574C1E" w:rsidR="00094761" w:rsidRDefault="00094761" w:rsidP="00094761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233E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LO1 </w:t>
            </w:r>
            <w:r w:rsidRPr="009D1BA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Be able to work with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others</w:t>
            </w:r>
            <w:r w:rsidRPr="009D1BA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in socially effective ways</w:t>
            </w:r>
          </w:p>
          <w:p w14:paraId="280FF736" w14:textId="77777777" w:rsidR="00094761" w:rsidRPr="00F85A05" w:rsidRDefault="00094761" w:rsidP="000947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36" w:type="pct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</w:tcPr>
          <w:p w14:paraId="2FF8A101" w14:textId="258D130D" w:rsidR="00094761" w:rsidRPr="00D233E8" w:rsidRDefault="00094761" w:rsidP="0009476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233E8">
              <w:rPr>
                <w:rFonts w:ascii="Arial" w:hAnsi="Arial" w:cs="Arial"/>
                <w:sz w:val="20"/>
                <w:szCs w:val="20"/>
              </w:rPr>
              <w:t xml:space="preserve">1.1 </w:t>
            </w:r>
            <w:r w:rsidRPr="009D1BA6">
              <w:rPr>
                <w:rFonts w:ascii="Arial" w:hAnsi="Arial" w:cs="Arial"/>
                <w:sz w:val="20"/>
                <w:szCs w:val="20"/>
              </w:rPr>
              <w:t xml:space="preserve">Demonstrate empathy with </w:t>
            </w:r>
            <w:r>
              <w:rPr>
                <w:rFonts w:ascii="Arial" w:hAnsi="Arial" w:cs="Arial"/>
                <w:sz w:val="20"/>
                <w:szCs w:val="20"/>
              </w:rPr>
              <w:t>other people</w:t>
            </w:r>
          </w:p>
        </w:tc>
        <w:tc>
          <w:tcPr>
            <w:tcW w:w="1079" w:type="pct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</w:tcPr>
          <w:p w14:paraId="50E667ED" w14:textId="77777777" w:rsidR="00094761" w:rsidRPr="00094761" w:rsidRDefault="00094761" w:rsidP="00094761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094761">
              <w:rPr>
                <w:rFonts w:ascii="Arial" w:hAnsi="Arial" w:cs="Arial"/>
                <w:sz w:val="20"/>
                <w:szCs w:val="20"/>
              </w:rPr>
              <w:t>WW2/TE/C1</w:t>
            </w:r>
          </w:p>
          <w:p w14:paraId="322DC770" w14:textId="77777777" w:rsidR="00094761" w:rsidRPr="00094761" w:rsidRDefault="00094761" w:rsidP="00094761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  <w:p w14:paraId="05332C57" w14:textId="2148F373" w:rsidR="00094761" w:rsidRPr="00094761" w:rsidRDefault="00094761" w:rsidP="00094761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094761">
              <w:rPr>
                <w:rFonts w:ascii="Arial" w:hAnsi="Arial" w:cs="Arial"/>
                <w:sz w:val="20"/>
                <w:szCs w:val="20"/>
              </w:rPr>
              <w:t>One to one discussion with the learner to check that plans take account of the needs of others using the space to be improved.</w:t>
            </w:r>
          </w:p>
        </w:tc>
        <w:tc>
          <w:tcPr>
            <w:tcW w:w="1128" w:type="pct"/>
            <w:tcBorders>
              <w:top w:val="single" w:sz="12" w:space="0" w:color="auto"/>
            </w:tcBorders>
            <w:shd w:val="clear" w:color="auto" w:fill="auto"/>
          </w:tcPr>
          <w:p w14:paraId="06B03B80" w14:textId="77777777" w:rsidR="00094761" w:rsidRPr="00094761" w:rsidRDefault="00094761" w:rsidP="00094761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094761">
              <w:rPr>
                <w:rFonts w:ascii="Arial" w:hAnsi="Arial" w:cs="Arial"/>
                <w:sz w:val="20"/>
                <w:szCs w:val="20"/>
              </w:rPr>
              <w:t>Review of challenge C outputs:</w:t>
            </w:r>
          </w:p>
          <w:p w14:paraId="31E7643C" w14:textId="77777777" w:rsidR="00094761" w:rsidRPr="00094761" w:rsidRDefault="00094761" w:rsidP="00094761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  <w:p w14:paraId="51B46DDA" w14:textId="14FD1742" w:rsidR="00094761" w:rsidRPr="00094761" w:rsidRDefault="00094761" w:rsidP="00094761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094761">
              <w:rPr>
                <w:rFonts w:ascii="Arial" w:hAnsi="Arial" w:cs="Arial"/>
                <w:sz w:val="20"/>
                <w:szCs w:val="20"/>
              </w:rPr>
              <w:t>Observation of team work with a focus on empathy for others in the group</w:t>
            </w:r>
          </w:p>
        </w:tc>
        <w:tc>
          <w:tcPr>
            <w:tcW w:w="442" w:type="pct"/>
            <w:tcBorders>
              <w:top w:val="single" w:sz="12" w:space="0" w:color="auto"/>
            </w:tcBorders>
            <w:shd w:val="clear" w:color="auto" w:fill="auto"/>
          </w:tcPr>
          <w:p w14:paraId="2DCAE176" w14:textId="4C9FA498" w:rsidR="00094761" w:rsidRPr="00094761" w:rsidRDefault="00094761" w:rsidP="00094761">
            <w:pPr>
              <w:spacing w:after="0" w:line="240" w:lineRule="auto"/>
              <w:contextualSpacing/>
              <w:rPr>
                <w:rFonts w:ascii="Arial" w:hAnsi="Arial" w:cs="Arial"/>
                <w:i/>
                <w:sz w:val="20"/>
                <w:szCs w:val="20"/>
              </w:rPr>
            </w:pPr>
            <w:r w:rsidRPr="00094761">
              <w:rPr>
                <w:rFonts w:ascii="Arial" w:hAnsi="Arial" w:cs="Arial"/>
                <w:sz w:val="20"/>
                <w:szCs w:val="20"/>
              </w:rPr>
              <w:t>By the end of term 4</w:t>
            </w:r>
          </w:p>
        </w:tc>
        <w:tc>
          <w:tcPr>
            <w:tcW w:w="1028" w:type="pct"/>
            <w:tcBorders>
              <w:top w:val="single" w:sz="12" w:space="0" w:color="auto"/>
            </w:tcBorders>
            <w:shd w:val="clear" w:color="auto" w:fill="auto"/>
          </w:tcPr>
          <w:p w14:paraId="56EBF85B" w14:textId="2C083B61" w:rsidR="00094761" w:rsidRPr="00094761" w:rsidRDefault="00094761" w:rsidP="00094761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094761">
              <w:rPr>
                <w:rFonts w:ascii="Arial" w:hAnsi="Arial" w:cs="Arial"/>
                <w:sz w:val="20"/>
                <w:szCs w:val="20"/>
              </w:rPr>
              <w:t>Challenge C outputs:</w:t>
            </w:r>
          </w:p>
          <w:p w14:paraId="5F0453B1" w14:textId="6C2A40E3" w:rsidR="00094761" w:rsidRPr="00094761" w:rsidRDefault="00094761" w:rsidP="0009476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168" w:hanging="168"/>
              <w:rPr>
                <w:rFonts w:ascii="Arial" w:hAnsi="Arial" w:cs="Arial"/>
                <w:i/>
                <w:sz w:val="20"/>
                <w:szCs w:val="20"/>
              </w:rPr>
            </w:pPr>
            <w:r w:rsidRPr="00094761">
              <w:rPr>
                <w:rFonts w:ascii="Arial" w:hAnsi="Arial" w:cs="Arial"/>
                <w:sz w:val="20"/>
                <w:szCs w:val="20"/>
              </w:rPr>
              <w:t>Activity Log</w:t>
            </w:r>
          </w:p>
          <w:p w14:paraId="0B5D29F5" w14:textId="25C665EB" w:rsidR="00094761" w:rsidRPr="00094761" w:rsidRDefault="00094761" w:rsidP="0009476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168" w:hanging="168"/>
              <w:rPr>
                <w:rFonts w:ascii="Arial" w:hAnsi="Arial" w:cs="Arial"/>
                <w:sz w:val="20"/>
                <w:szCs w:val="20"/>
              </w:rPr>
            </w:pPr>
            <w:r w:rsidRPr="00094761">
              <w:rPr>
                <w:rFonts w:ascii="Arial" w:hAnsi="Arial" w:cs="Arial"/>
                <w:sz w:val="20"/>
                <w:szCs w:val="20"/>
              </w:rPr>
              <w:t>Thoughts and Feelings Log</w:t>
            </w:r>
          </w:p>
          <w:p w14:paraId="040587D3" w14:textId="3A24F720" w:rsidR="00094761" w:rsidRPr="00094761" w:rsidRDefault="00094761" w:rsidP="0009476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168" w:hanging="168"/>
              <w:rPr>
                <w:rFonts w:ascii="Arial" w:hAnsi="Arial" w:cs="Arial"/>
                <w:sz w:val="20"/>
                <w:szCs w:val="20"/>
              </w:rPr>
            </w:pPr>
            <w:r w:rsidRPr="00094761">
              <w:rPr>
                <w:rFonts w:ascii="Arial" w:hAnsi="Arial" w:cs="Arial"/>
                <w:sz w:val="20"/>
                <w:szCs w:val="20"/>
              </w:rPr>
              <w:t>Assessment grid for WW2</w:t>
            </w:r>
          </w:p>
        </w:tc>
      </w:tr>
      <w:tr w:rsidR="00094761" w:rsidRPr="00D233E8" w14:paraId="0264DA56" w14:textId="77777777" w:rsidTr="00005282">
        <w:trPr>
          <w:cantSplit/>
          <w:trHeight w:val="340"/>
        </w:trPr>
        <w:tc>
          <w:tcPr>
            <w:tcW w:w="587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1E4BBA7" w14:textId="77777777" w:rsidR="00094761" w:rsidRPr="00D233E8" w:rsidRDefault="00094761" w:rsidP="00094761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36" w:type="pct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50C74D10" w14:textId="77777777" w:rsidR="00094761" w:rsidRPr="009D1BA6" w:rsidRDefault="00094761" w:rsidP="0009476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1.2 </w:t>
            </w:r>
            <w:r w:rsidRPr="009D1BA6">
              <w:rPr>
                <w:rFonts w:ascii="Arial" w:hAnsi="Arial" w:cs="Arial"/>
                <w:sz w:val="20"/>
                <w:szCs w:val="20"/>
              </w:rPr>
              <w:t>Express your own thoughts and</w:t>
            </w:r>
          </w:p>
          <w:p w14:paraId="0EFFBC8E" w14:textId="6DE3B788" w:rsidR="00094761" w:rsidRPr="00D233E8" w:rsidRDefault="00094761" w:rsidP="0009476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D1BA6">
              <w:rPr>
                <w:rFonts w:ascii="Arial" w:hAnsi="Arial" w:cs="Arial"/>
                <w:sz w:val="20"/>
                <w:szCs w:val="20"/>
              </w:rPr>
              <w:t xml:space="preserve">feelings to </w:t>
            </w:r>
            <w:r>
              <w:rPr>
                <w:rFonts w:ascii="Arial" w:hAnsi="Arial" w:cs="Arial"/>
                <w:sz w:val="20"/>
                <w:szCs w:val="20"/>
              </w:rPr>
              <w:t>other people</w:t>
            </w:r>
          </w:p>
        </w:tc>
        <w:tc>
          <w:tcPr>
            <w:tcW w:w="1079" w:type="pct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</w:tcPr>
          <w:p w14:paraId="1FF52D7A" w14:textId="0B5E9756" w:rsidR="00094761" w:rsidRPr="00094761" w:rsidRDefault="00094761" w:rsidP="00094761">
            <w:pPr>
              <w:spacing w:after="0" w:line="240" w:lineRule="auto"/>
              <w:contextualSpacing/>
              <w:rPr>
                <w:rFonts w:ascii="Arial" w:hAnsi="Arial" w:cs="Arial"/>
                <w:i/>
                <w:sz w:val="20"/>
                <w:szCs w:val="20"/>
              </w:rPr>
            </w:pPr>
            <w:r w:rsidRPr="00094761">
              <w:rPr>
                <w:rFonts w:ascii="Arial" w:hAnsi="Arial" w:cs="Arial"/>
                <w:sz w:val="20"/>
                <w:szCs w:val="20"/>
              </w:rPr>
              <w:t xml:space="preserve">Group discussion around generating ideas and allocating tasks. </w:t>
            </w:r>
          </w:p>
        </w:tc>
        <w:tc>
          <w:tcPr>
            <w:tcW w:w="1128" w:type="pct"/>
            <w:tcBorders>
              <w:top w:val="single" w:sz="4" w:space="0" w:color="auto"/>
            </w:tcBorders>
            <w:shd w:val="clear" w:color="auto" w:fill="auto"/>
          </w:tcPr>
          <w:p w14:paraId="1BDE6907" w14:textId="2A2720A6" w:rsidR="00094761" w:rsidRPr="00094761" w:rsidRDefault="00094761" w:rsidP="00094761">
            <w:pPr>
              <w:spacing w:after="0" w:line="240" w:lineRule="auto"/>
              <w:contextualSpacing/>
              <w:rPr>
                <w:rFonts w:ascii="Arial" w:hAnsi="Arial" w:cs="Arial"/>
                <w:i/>
                <w:sz w:val="20"/>
                <w:szCs w:val="20"/>
              </w:rPr>
            </w:pPr>
            <w:r w:rsidRPr="00094761">
              <w:rPr>
                <w:rFonts w:ascii="Arial" w:hAnsi="Arial" w:cs="Arial"/>
                <w:sz w:val="20"/>
                <w:szCs w:val="20"/>
              </w:rPr>
              <w:t>Observation of learners expressing their ideas and preferences to one another.</w:t>
            </w:r>
          </w:p>
        </w:tc>
        <w:tc>
          <w:tcPr>
            <w:tcW w:w="442" w:type="pct"/>
            <w:tcBorders>
              <w:top w:val="single" w:sz="4" w:space="0" w:color="auto"/>
            </w:tcBorders>
            <w:shd w:val="clear" w:color="auto" w:fill="auto"/>
          </w:tcPr>
          <w:p w14:paraId="3E7004DD" w14:textId="3A1C4923" w:rsidR="00094761" w:rsidRPr="00094761" w:rsidRDefault="00094761" w:rsidP="00094761">
            <w:pPr>
              <w:spacing w:after="0" w:line="240" w:lineRule="auto"/>
              <w:contextualSpacing/>
              <w:rPr>
                <w:rFonts w:ascii="Arial" w:hAnsi="Arial" w:cs="Arial"/>
                <w:i/>
                <w:sz w:val="20"/>
                <w:szCs w:val="20"/>
              </w:rPr>
            </w:pPr>
            <w:r w:rsidRPr="00094761">
              <w:rPr>
                <w:rFonts w:ascii="Arial" w:hAnsi="Arial" w:cs="Arial"/>
                <w:sz w:val="20"/>
                <w:szCs w:val="20"/>
              </w:rPr>
              <w:t>By the end of term 4</w:t>
            </w:r>
          </w:p>
        </w:tc>
        <w:tc>
          <w:tcPr>
            <w:tcW w:w="1028" w:type="pct"/>
            <w:tcBorders>
              <w:top w:val="single" w:sz="4" w:space="0" w:color="auto"/>
            </w:tcBorders>
            <w:shd w:val="clear" w:color="auto" w:fill="auto"/>
          </w:tcPr>
          <w:p w14:paraId="16CFBFBF" w14:textId="77777777" w:rsidR="00094761" w:rsidRPr="00094761" w:rsidRDefault="00094761" w:rsidP="00094761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094761">
              <w:rPr>
                <w:rFonts w:ascii="Arial" w:hAnsi="Arial" w:cs="Arial"/>
                <w:sz w:val="20"/>
                <w:szCs w:val="20"/>
              </w:rPr>
              <w:t>Thoughts and Feelings Log</w:t>
            </w:r>
          </w:p>
          <w:p w14:paraId="3AFBC84C" w14:textId="77777777" w:rsidR="00094761" w:rsidRPr="00094761" w:rsidRDefault="00094761" w:rsidP="00094761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  <w:p w14:paraId="6A776B86" w14:textId="683FD124" w:rsidR="00094761" w:rsidRPr="00094761" w:rsidRDefault="00094761" w:rsidP="00094761">
            <w:pPr>
              <w:spacing w:after="0" w:line="240" w:lineRule="auto"/>
              <w:contextualSpacing/>
              <w:rPr>
                <w:rFonts w:ascii="Arial" w:hAnsi="Arial" w:cs="Arial"/>
                <w:i/>
                <w:sz w:val="20"/>
                <w:szCs w:val="20"/>
              </w:rPr>
            </w:pPr>
            <w:r w:rsidRPr="00094761">
              <w:rPr>
                <w:rFonts w:ascii="Arial" w:hAnsi="Arial" w:cs="Arial"/>
                <w:sz w:val="20"/>
                <w:szCs w:val="20"/>
              </w:rPr>
              <w:t>Assessment grid for WW2</w:t>
            </w:r>
          </w:p>
        </w:tc>
      </w:tr>
      <w:tr w:rsidR="00094761" w:rsidRPr="00D233E8" w14:paraId="2EE8B81D" w14:textId="77777777" w:rsidTr="00005282">
        <w:trPr>
          <w:cantSplit/>
          <w:trHeight w:val="340"/>
        </w:trPr>
        <w:tc>
          <w:tcPr>
            <w:tcW w:w="587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69EB2F0" w14:textId="77777777" w:rsidR="00094761" w:rsidRPr="00D233E8" w:rsidRDefault="00094761" w:rsidP="00094761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36" w:type="pct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014364C7" w14:textId="57DCB2C1" w:rsidR="00094761" w:rsidRPr="00D233E8" w:rsidRDefault="00094761" w:rsidP="0000528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1.3 </w:t>
            </w:r>
            <w:r w:rsidRPr="009D1BA6">
              <w:rPr>
                <w:rFonts w:ascii="Arial" w:hAnsi="Arial" w:cs="Arial"/>
                <w:sz w:val="20"/>
                <w:szCs w:val="20"/>
              </w:rPr>
              <w:t>Use</w:t>
            </w:r>
            <w:r w:rsidR="00005282">
              <w:rPr>
                <w:rFonts w:ascii="Arial" w:hAnsi="Arial" w:cs="Arial"/>
                <w:sz w:val="20"/>
                <w:szCs w:val="20"/>
              </w:rPr>
              <w:t xml:space="preserve"> c</w:t>
            </w:r>
            <w:r w:rsidRPr="009D1BA6">
              <w:rPr>
                <w:rFonts w:ascii="Arial" w:hAnsi="Arial" w:cs="Arial"/>
                <w:sz w:val="20"/>
                <w:szCs w:val="20"/>
              </w:rPr>
              <w:t>ommunication and language</w:t>
            </w:r>
            <w:r w:rsidR="0000528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9D1BA6">
              <w:rPr>
                <w:rFonts w:ascii="Arial" w:hAnsi="Arial" w:cs="Arial"/>
                <w:sz w:val="20"/>
                <w:szCs w:val="20"/>
              </w:rPr>
              <w:t xml:space="preserve">skills that are considerate of </w:t>
            </w:r>
            <w:r>
              <w:rPr>
                <w:rFonts w:ascii="Arial" w:hAnsi="Arial" w:cs="Arial"/>
                <w:sz w:val="20"/>
                <w:szCs w:val="20"/>
              </w:rPr>
              <w:t>other people’s</w:t>
            </w:r>
            <w:r w:rsidRPr="009D1BA6">
              <w:rPr>
                <w:rFonts w:ascii="Arial" w:hAnsi="Arial" w:cs="Arial"/>
                <w:sz w:val="20"/>
                <w:szCs w:val="20"/>
              </w:rPr>
              <w:t xml:space="preserve"> perspective, thoughts and</w:t>
            </w:r>
            <w:r w:rsidR="0000528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9D1BA6">
              <w:rPr>
                <w:rFonts w:ascii="Arial" w:hAnsi="Arial" w:cs="Arial"/>
                <w:sz w:val="20"/>
                <w:szCs w:val="20"/>
              </w:rPr>
              <w:t>feelings</w:t>
            </w:r>
          </w:p>
        </w:tc>
        <w:tc>
          <w:tcPr>
            <w:tcW w:w="1079" w:type="pct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</w:tcPr>
          <w:p w14:paraId="2C6AEFF9" w14:textId="7347417E" w:rsidR="00094761" w:rsidRPr="00094761" w:rsidRDefault="00094761" w:rsidP="00094761">
            <w:pPr>
              <w:spacing w:after="0" w:line="240" w:lineRule="auto"/>
              <w:contextualSpacing/>
              <w:rPr>
                <w:rFonts w:ascii="Arial" w:hAnsi="Arial" w:cs="Arial"/>
                <w:i/>
                <w:sz w:val="20"/>
                <w:szCs w:val="20"/>
              </w:rPr>
            </w:pPr>
            <w:r w:rsidRPr="00094761">
              <w:rPr>
                <w:rFonts w:ascii="Arial" w:hAnsi="Arial" w:cs="Arial"/>
                <w:sz w:val="20"/>
                <w:szCs w:val="20"/>
              </w:rPr>
              <w:t>Group discussion around generating ideas and allocating tasks.</w:t>
            </w:r>
          </w:p>
        </w:tc>
        <w:tc>
          <w:tcPr>
            <w:tcW w:w="1128" w:type="pct"/>
            <w:tcBorders>
              <w:top w:val="single" w:sz="4" w:space="0" w:color="auto"/>
            </w:tcBorders>
            <w:shd w:val="clear" w:color="auto" w:fill="auto"/>
          </w:tcPr>
          <w:p w14:paraId="1D84DD87" w14:textId="4EAEA80C" w:rsidR="00094761" w:rsidRPr="00094761" w:rsidRDefault="00094761" w:rsidP="00094761">
            <w:pPr>
              <w:spacing w:after="0" w:line="240" w:lineRule="auto"/>
              <w:contextualSpacing/>
              <w:rPr>
                <w:rFonts w:ascii="Arial" w:hAnsi="Arial" w:cs="Arial"/>
                <w:i/>
                <w:sz w:val="20"/>
                <w:szCs w:val="20"/>
              </w:rPr>
            </w:pPr>
            <w:r w:rsidRPr="00094761">
              <w:rPr>
                <w:rFonts w:ascii="Arial" w:hAnsi="Arial" w:cs="Arial"/>
                <w:sz w:val="20"/>
                <w:szCs w:val="20"/>
              </w:rPr>
              <w:t>Observation of learners being considerate to others in their communication</w:t>
            </w:r>
          </w:p>
        </w:tc>
        <w:tc>
          <w:tcPr>
            <w:tcW w:w="442" w:type="pct"/>
            <w:tcBorders>
              <w:top w:val="single" w:sz="4" w:space="0" w:color="auto"/>
            </w:tcBorders>
            <w:shd w:val="clear" w:color="auto" w:fill="auto"/>
          </w:tcPr>
          <w:p w14:paraId="0D33551E" w14:textId="1D71A955" w:rsidR="00094761" w:rsidRPr="00094761" w:rsidRDefault="00094761" w:rsidP="00094761">
            <w:pPr>
              <w:spacing w:after="0" w:line="240" w:lineRule="auto"/>
              <w:contextualSpacing/>
              <w:rPr>
                <w:rFonts w:ascii="Arial" w:hAnsi="Arial" w:cs="Arial"/>
                <w:i/>
                <w:sz w:val="20"/>
                <w:szCs w:val="20"/>
              </w:rPr>
            </w:pPr>
            <w:r w:rsidRPr="00094761">
              <w:rPr>
                <w:rFonts w:ascii="Arial" w:hAnsi="Arial" w:cs="Arial"/>
                <w:sz w:val="20"/>
                <w:szCs w:val="20"/>
              </w:rPr>
              <w:t>By the end of term 4</w:t>
            </w:r>
          </w:p>
        </w:tc>
        <w:tc>
          <w:tcPr>
            <w:tcW w:w="1028" w:type="pct"/>
            <w:tcBorders>
              <w:top w:val="single" w:sz="4" w:space="0" w:color="auto"/>
            </w:tcBorders>
            <w:shd w:val="clear" w:color="auto" w:fill="auto"/>
          </w:tcPr>
          <w:p w14:paraId="58DE1706" w14:textId="77777777" w:rsidR="00094761" w:rsidRPr="00094761" w:rsidRDefault="00094761" w:rsidP="00094761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094761">
              <w:rPr>
                <w:rFonts w:ascii="Arial" w:hAnsi="Arial" w:cs="Arial"/>
                <w:sz w:val="20"/>
                <w:szCs w:val="20"/>
              </w:rPr>
              <w:t>Activity log</w:t>
            </w:r>
          </w:p>
          <w:p w14:paraId="5B261D6A" w14:textId="77777777" w:rsidR="00094761" w:rsidRPr="00094761" w:rsidRDefault="00094761" w:rsidP="00094761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  <w:p w14:paraId="60435C59" w14:textId="77777777" w:rsidR="00094761" w:rsidRPr="00094761" w:rsidRDefault="00094761" w:rsidP="00094761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094761">
              <w:rPr>
                <w:rFonts w:ascii="Arial" w:hAnsi="Arial" w:cs="Arial"/>
                <w:sz w:val="20"/>
                <w:szCs w:val="20"/>
              </w:rPr>
              <w:t>Considerate communication log</w:t>
            </w:r>
          </w:p>
          <w:p w14:paraId="133AB14E" w14:textId="77777777" w:rsidR="00094761" w:rsidRPr="00094761" w:rsidRDefault="00094761" w:rsidP="00094761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  <w:p w14:paraId="055527E9" w14:textId="4DB0B130" w:rsidR="00094761" w:rsidRPr="00094761" w:rsidRDefault="00094761" w:rsidP="00094761">
            <w:pPr>
              <w:spacing w:after="0" w:line="240" w:lineRule="auto"/>
              <w:contextualSpacing/>
              <w:rPr>
                <w:rFonts w:ascii="Arial" w:hAnsi="Arial" w:cs="Arial"/>
                <w:i/>
                <w:sz w:val="20"/>
                <w:szCs w:val="20"/>
              </w:rPr>
            </w:pPr>
            <w:r w:rsidRPr="00094761">
              <w:rPr>
                <w:rFonts w:ascii="Arial" w:hAnsi="Arial" w:cs="Arial"/>
                <w:sz w:val="20"/>
                <w:szCs w:val="20"/>
              </w:rPr>
              <w:t>Assessment grid for WW2</w:t>
            </w:r>
          </w:p>
        </w:tc>
      </w:tr>
      <w:tr w:rsidR="00094761" w:rsidRPr="00D233E8" w14:paraId="12F25ED7" w14:textId="77777777" w:rsidTr="00005282">
        <w:trPr>
          <w:cantSplit/>
          <w:trHeight w:val="85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8BAB30D" w14:textId="77777777" w:rsidR="00094761" w:rsidRPr="009D1BA6" w:rsidRDefault="00094761" w:rsidP="00094761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D233E8">
              <w:rPr>
                <w:rFonts w:ascii="Arial" w:hAnsi="Arial" w:cs="Arial"/>
                <w:b/>
                <w:sz w:val="20"/>
                <w:szCs w:val="20"/>
              </w:rPr>
              <w:t xml:space="preserve">LO2 </w:t>
            </w:r>
            <w:r w:rsidRPr="009D1BA6">
              <w:rPr>
                <w:rFonts w:ascii="Arial" w:hAnsi="Arial" w:cs="Arial"/>
                <w:b/>
                <w:sz w:val="20"/>
                <w:szCs w:val="20"/>
              </w:rPr>
              <w:t>Be able to work with others to</w:t>
            </w:r>
          </w:p>
          <w:p w14:paraId="0A682CA6" w14:textId="5D73E2C5" w:rsidR="00094761" w:rsidRPr="00D233E8" w:rsidRDefault="00094761" w:rsidP="00094761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9D1BA6">
              <w:rPr>
                <w:rFonts w:ascii="Arial" w:hAnsi="Arial" w:cs="Arial"/>
                <w:b/>
                <w:sz w:val="20"/>
                <w:szCs w:val="20"/>
              </w:rPr>
              <w:t>meet an agreed objective</w:t>
            </w:r>
          </w:p>
        </w:tc>
        <w:tc>
          <w:tcPr>
            <w:tcW w:w="736" w:type="pct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62E90CAF" w14:textId="77777777" w:rsidR="00094761" w:rsidRPr="009D1BA6" w:rsidRDefault="00094761" w:rsidP="0009476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233E8">
              <w:rPr>
                <w:rFonts w:ascii="Arial" w:hAnsi="Arial" w:cs="Arial"/>
                <w:sz w:val="20"/>
                <w:szCs w:val="20"/>
              </w:rPr>
              <w:t>2.</w:t>
            </w:r>
            <w:r>
              <w:rPr>
                <w:rFonts w:ascii="Arial" w:hAnsi="Arial" w:cs="Arial"/>
                <w:sz w:val="20"/>
                <w:szCs w:val="20"/>
              </w:rPr>
              <w:t xml:space="preserve">1 </w:t>
            </w:r>
            <w:r w:rsidRPr="009D1BA6">
              <w:rPr>
                <w:rFonts w:ascii="Arial" w:hAnsi="Arial" w:cs="Arial"/>
                <w:sz w:val="20"/>
                <w:szCs w:val="20"/>
              </w:rPr>
              <w:t>Cooperate with others to carry out</w:t>
            </w:r>
          </w:p>
          <w:p w14:paraId="5F252A34" w14:textId="2198703D" w:rsidR="00094761" w:rsidRPr="00D233E8" w:rsidRDefault="00094761" w:rsidP="0009476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D1BA6">
              <w:rPr>
                <w:rFonts w:ascii="Arial" w:hAnsi="Arial" w:cs="Arial"/>
                <w:sz w:val="20"/>
                <w:szCs w:val="20"/>
              </w:rPr>
              <w:t>tasks to meet an agreed objective</w:t>
            </w:r>
          </w:p>
        </w:tc>
        <w:tc>
          <w:tcPr>
            <w:tcW w:w="1079" w:type="pct"/>
            <w:tcBorders>
              <w:left w:val="single" w:sz="12" w:space="0" w:color="auto"/>
            </w:tcBorders>
            <w:shd w:val="clear" w:color="auto" w:fill="auto"/>
          </w:tcPr>
          <w:p w14:paraId="0E8A4C97" w14:textId="77777777" w:rsidR="00094761" w:rsidRPr="00094761" w:rsidRDefault="00094761" w:rsidP="00094761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094761">
              <w:rPr>
                <w:rFonts w:ascii="Arial" w:hAnsi="Arial" w:cs="Arial"/>
                <w:sz w:val="20"/>
                <w:szCs w:val="20"/>
              </w:rPr>
              <w:t>Discussion with learners to agree the objective for the improvement</w:t>
            </w:r>
          </w:p>
          <w:p w14:paraId="6AA901A3" w14:textId="77777777" w:rsidR="00094761" w:rsidRPr="00094761" w:rsidRDefault="00094761" w:rsidP="00094761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  <w:p w14:paraId="70B0C0AC" w14:textId="77777777" w:rsidR="00094761" w:rsidRPr="00094761" w:rsidRDefault="00094761" w:rsidP="00094761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094761">
              <w:rPr>
                <w:rFonts w:ascii="Arial" w:hAnsi="Arial" w:cs="Arial"/>
                <w:sz w:val="20"/>
                <w:szCs w:val="20"/>
              </w:rPr>
              <w:t>Observation of group work together</w:t>
            </w:r>
          </w:p>
          <w:p w14:paraId="47DC8D5B" w14:textId="77777777" w:rsidR="00094761" w:rsidRPr="00094761" w:rsidRDefault="00094761" w:rsidP="00094761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  <w:p w14:paraId="69213455" w14:textId="7327B419" w:rsidR="00094761" w:rsidRPr="00094761" w:rsidRDefault="00094761" w:rsidP="00094761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094761">
              <w:rPr>
                <w:rFonts w:ascii="Arial" w:hAnsi="Arial" w:cs="Arial"/>
                <w:sz w:val="20"/>
                <w:szCs w:val="20"/>
              </w:rPr>
              <w:t>Review whether the objective has been met</w:t>
            </w:r>
          </w:p>
        </w:tc>
        <w:tc>
          <w:tcPr>
            <w:tcW w:w="1128" w:type="pct"/>
            <w:shd w:val="clear" w:color="auto" w:fill="auto"/>
          </w:tcPr>
          <w:p w14:paraId="6F4D3F3B" w14:textId="77777777" w:rsidR="00094761" w:rsidRPr="00094761" w:rsidRDefault="00094761" w:rsidP="00094761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094761">
              <w:rPr>
                <w:rFonts w:ascii="Arial" w:hAnsi="Arial" w:cs="Arial"/>
                <w:sz w:val="20"/>
                <w:szCs w:val="20"/>
              </w:rPr>
              <w:t>Review of challenge plans and activity logs</w:t>
            </w:r>
          </w:p>
          <w:p w14:paraId="017FB3F9" w14:textId="77777777" w:rsidR="00094761" w:rsidRPr="00094761" w:rsidRDefault="00094761" w:rsidP="00094761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  <w:p w14:paraId="6E77D1B0" w14:textId="1B27FC8D" w:rsidR="00094761" w:rsidRPr="00094761" w:rsidRDefault="00094761" w:rsidP="00094761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094761">
              <w:rPr>
                <w:rFonts w:ascii="Arial" w:hAnsi="Arial" w:cs="Arial"/>
                <w:sz w:val="20"/>
                <w:szCs w:val="20"/>
              </w:rPr>
              <w:t>Observation of learners</w:t>
            </w:r>
            <w:r w:rsidRPr="0009476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442" w:type="pct"/>
            <w:shd w:val="clear" w:color="auto" w:fill="auto"/>
          </w:tcPr>
          <w:p w14:paraId="1544EB8E" w14:textId="68105D53" w:rsidR="00094761" w:rsidRPr="00094761" w:rsidRDefault="00094761" w:rsidP="00094761">
            <w:pPr>
              <w:spacing w:after="0" w:line="240" w:lineRule="auto"/>
              <w:contextualSpacing/>
              <w:rPr>
                <w:rFonts w:ascii="Arial" w:hAnsi="Arial" w:cs="Arial"/>
                <w:b/>
                <w:sz w:val="20"/>
                <w:szCs w:val="20"/>
              </w:rPr>
            </w:pPr>
            <w:r w:rsidRPr="00094761">
              <w:rPr>
                <w:rFonts w:ascii="Arial" w:hAnsi="Arial" w:cs="Arial"/>
                <w:sz w:val="20"/>
                <w:szCs w:val="20"/>
              </w:rPr>
              <w:t>By the end of term 4</w:t>
            </w:r>
          </w:p>
        </w:tc>
        <w:tc>
          <w:tcPr>
            <w:tcW w:w="1028" w:type="pct"/>
            <w:shd w:val="clear" w:color="auto" w:fill="auto"/>
          </w:tcPr>
          <w:p w14:paraId="65FA3F85" w14:textId="77777777" w:rsidR="00094761" w:rsidRPr="00094761" w:rsidRDefault="00094761" w:rsidP="00094761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094761">
              <w:rPr>
                <w:rFonts w:ascii="Arial" w:hAnsi="Arial" w:cs="Arial"/>
                <w:sz w:val="20"/>
                <w:szCs w:val="20"/>
              </w:rPr>
              <w:t>Idea and plan</w:t>
            </w:r>
          </w:p>
          <w:p w14:paraId="4C63CC20" w14:textId="77777777" w:rsidR="00094761" w:rsidRPr="00094761" w:rsidRDefault="00094761" w:rsidP="00094761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  <w:p w14:paraId="2B9AB64D" w14:textId="77777777" w:rsidR="00094761" w:rsidRPr="00094761" w:rsidRDefault="00094761" w:rsidP="00094761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094761">
              <w:rPr>
                <w:rFonts w:ascii="Arial" w:hAnsi="Arial" w:cs="Arial"/>
                <w:sz w:val="20"/>
                <w:szCs w:val="20"/>
              </w:rPr>
              <w:t>Activity log</w:t>
            </w:r>
          </w:p>
          <w:p w14:paraId="6950772B" w14:textId="77777777" w:rsidR="00094761" w:rsidRPr="00094761" w:rsidRDefault="00094761" w:rsidP="00094761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  <w:p w14:paraId="03B5B409" w14:textId="4EF8AC99" w:rsidR="00094761" w:rsidRPr="00094761" w:rsidRDefault="00094761" w:rsidP="00094761">
            <w:pPr>
              <w:spacing w:after="0" w:line="240" w:lineRule="auto"/>
              <w:contextualSpacing/>
              <w:rPr>
                <w:rFonts w:ascii="Arial" w:hAnsi="Arial" w:cs="Arial"/>
                <w:b/>
                <w:sz w:val="20"/>
                <w:szCs w:val="20"/>
              </w:rPr>
            </w:pPr>
            <w:r w:rsidRPr="00094761">
              <w:rPr>
                <w:rFonts w:ascii="Arial" w:hAnsi="Arial" w:cs="Arial"/>
                <w:sz w:val="20"/>
                <w:szCs w:val="20"/>
              </w:rPr>
              <w:t>Assessment grid for WW2</w:t>
            </w:r>
          </w:p>
        </w:tc>
      </w:tr>
      <w:tr w:rsidR="00094761" w:rsidRPr="00D233E8" w14:paraId="2FB875B2" w14:textId="77777777" w:rsidTr="00005282">
        <w:trPr>
          <w:cantSplit/>
          <w:trHeight w:val="340"/>
        </w:trPr>
        <w:tc>
          <w:tcPr>
            <w:tcW w:w="587" w:type="pct"/>
            <w:tcBorders>
              <w:top w:val="single" w:sz="4" w:space="0" w:color="auto"/>
            </w:tcBorders>
            <w:shd w:val="clear" w:color="auto" w:fill="auto"/>
          </w:tcPr>
          <w:p w14:paraId="5AD9044A" w14:textId="7C1A0FAB" w:rsidR="00094761" w:rsidRPr="00D233E8" w:rsidRDefault="00094761" w:rsidP="00094761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233E8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 xml:space="preserve">LO3 </w:t>
            </w:r>
            <w:r w:rsidRPr="009D1BA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Be able to review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how well you work</w:t>
            </w:r>
            <w:r w:rsidRPr="009D1BA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in a team</w:t>
            </w:r>
          </w:p>
        </w:tc>
        <w:tc>
          <w:tcPr>
            <w:tcW w:w="736" w:type="pct"/>
            <w:tcBorders>
              <w:right w:val="single" w:sz="12" w:space="0" w:color="auto"/>
            </w:tcBorders>
            <w:shd w:val="clear" w:color="auto" w:fill="auto"/>
          </w:tcPr>
          <w:p w14:paraId="0DD50825" w14:textId="77777777" w:rsidR="00094761" w:rsidRPr="00051C68" w:rsidRDefault="00094761" w:rsidP="0009476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233E8">
              <w:rPr>
                <w:rFonts w:ascii="Arial" w:hAnsi="Arial" w:cs="Arial"/>
                <w:sz w:val="20"/>
                <w:szCs w:val="20"/>
              </w:rPr>
              <w:t xml:space="preserve">3.1 </w:t>
            </w:r>
            <w:r w:rsidRPr="00051C68">
              <w:rPr>
                <w:rFonts w:ascii="Arial" w:hAnsi="Arial" w:cs="Arial"/>
                <w:sz w:val="20"/>
                <w:szCs w:val="20"/>
              </w:rPr>
              <w:t>Give and receive feedback to identify</w:t>
            </w:r>
          </w:p>
          <w:p w14:paraId="40A62532" w14:textId="77777777" w:rsidR="00094761" w:rsidRPr="00051C68" w:rsidRDefault="00094761" w:rsidP="0009476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51C68">
              <w:rPr>
                <w:rFonts w:ascii="Arial" w:hAnsi="Arial" w:cs="Arial"/>
                <w:sz w:val="20"/>
                <w:szCs w:val="20"/>
              </w:rPr>
              <w:t>how effective you and others were</w:t>
            </w:r>
          </w:p>
          <w:p w14:paraId="6055D845" w14:textId="40EDBA05" w:rsidR="00094761" w:rsidRPr="00D233E8" w:rsidRDefault="00094761" w:rsidP="0009476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51C68">
              <w:rPr>
                <w:rFonts w:ascii="Arial" w:hAnsi="Arial" w:cs="Arial"/>
                <w:sz w:val="20"/>
                <w:szCs w:val="20"/>
              </w:rPr>
              <w:t>when you collaborated</w:t>
            </w:r>
          </w:p>
          <w:p w14:paraId="21885D3F" w14:textId="0ED81DD1" w:rsidR="00094761" w:rsidRPr="00D233E8" w:rsidRDefault="00094761" w:rsidP="0009476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9" w:type="pct"/>
            <w:tcBorders>
              <w:left w:val="single" w:sz="12" w:space="0" w:color="auto"/>
            </w:tcBorders>
            <w:shd w:val="clear" w:color="auto" w:fill="auto"/>
          </w:tcPr>
          <w:p w14:paraId="35024CB7" w14:textId="77777777" w:rsidR="00094761" w:rsidRPr="00094761" w:rsidRDefault="00094761" w:rsidP="00094761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094761">
              <w:rPr>
                <w:rFonts w:ascii="Arial" w:hAnsi="Arial" w:cs="Arial"/>
                <w:sz w:val="20"/>
                <w:szCs w:val="20"/>
              </w:rPr>
              <w:t>Learners to individually complete the challenge review sheet</w:t>
            </w:r>
          </w:p>
          <w:p w14:paraId="3445C7DF" w14:textId="77777777" w:rsidR="00094761" w:rsidRPr="00094761" w:rsidRDefault="00094761" w:rsidP="00094761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  <w:p w14:paraId="18B5D625" w14:textId="7411831C" w:rsidR="00094761" w:rsidRPr="00094761" w:rsidRDefault="00094761" w:rsidP="00094761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094761">
              <w:rPr>
                <w:rFonts w:ascii="Arial" w:hAnsi="Arial" w:cs="Arial"/>
                <w:sz w:val="20"/>
                <w:szCs w:val="20"/>
              </w:rPr>
              <w:t>Review meeting with learners</w:t>
            </w:r>
          </w:p>
        </w:tc>
        <w:tc>
          <w:tcPr>
            <w:tcW w:w="1128" w:type="pct"/>
            <w:shd w:val="clear" w:color="auto" w:fill="auto"/>
          </w:tcPr>
          <w:p w14:paraId="49B61FA0" w14:textId="77777777" w:rsidR="00094761" w:rsidRPr="00094761" w:rsidRDefault="00094761" w:rsidP="00094761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094761">
              <w:rPr>
                <w:rFonts w:ascii="Arial" w:hAnsi="Arial" w:cs="Arial"/>
                <w:sz w:val="20"/>
                <w:szCs w:val="20"/>
              </w:rPr>
              <w:t>Review of challenge review sheet</w:t>
            </w:r>
          </w:p>
          <w:p w14:paraId="6AE81863" w14:textId="77777777" w:rsidR="00094761" w:rsidRPr="00094761" w:rsidRDefault="00094761" w:rsidP="00094761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  <w:p w14:paraId="307DED4A" w14:textId="64FC70F1" w:rsidR="00094761" w:rsidRPr="00094761" w:rsidRDefault="00094761" w:rsidP="00094761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094761">
              <w:rPr>
                <w:rFonts w:ascii="Arial" w:hAnsi="Arial" w:cs="Arial"/>
                <w:sz w:val="20"/>
                <w:szCs w:val="20"/>
              </w:rPr>
              <w:t>Observation of learner</w:t>
            </w:r>
            <w:r w:rsidRPr="00094761"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</w:p>
        </w:tc>
        <w:tc>
          <w:tcPr>
            <w:tcW w:w="442" w:type="pct"/>
            <w:shd w:val="clear" w:color="auto" w:fill="auto"/>
          </w:tcPr>
          <w:p w14:paraId="0AA44D67" w14:textId="4385CBCE" w:rsidR="00094761" w:rsidRPr="00094761" w:rsidRDefault="00094761" w:rsidP="00094761">
            <w:pPr>
              <w:spacing w:after="0" w:line="240" w:lineRule="auto"/>
              <w:contextualSpacing/>
              <w:rPr>
                <w:rFonts w:ascii="Arial" w:hAnsi="Arial" w:cs="Arial"/>
                <w:b/>
                <w:sz w:val="20"/>
                <w:szCs w:val="20"/>
              </w:rPr>
            </w:pPr>
            <w:r w:rsidRPr="00094761">
              <w:rPr>
                <w:rFonts w:ascii="Arial" w:hAnsi="Arial" w:cs="Arial"/>
                <w:sz w:val="20"/>
                <w:szCs w:val="20"/>
              </w:rPr>
              <w:t>By the end of term 4</w:t>
            </w:r>
          </w:p>
        </w:tc>
        <w:tc>
          <w:tcPr>
            <w:tcW w:w="1028" w:type="pct"/>
            <w:shd w:val="clear" w:color="auto" w:fill="auto"/>
          </w:tcPr>
          <w:p w14:paraId="37A2D541" w14:textId="77777777" w:rsidR="00094761" w:rsidRPr="00094761" w:rsidRDefault="00094761" w:rsidP="00094761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094761">
              <w:rPr>
                <w:rFonts w:ascii="Arial" w:hAnsi="Arial" w:cs="Arial"/>
                <w:sz w:val="20"/>
                <w:szCs w:val="20"/>
              </w:rPr>
              <w:t>Feedback from team members</w:t>
            </w:r>
          </w:p>
          <w:p w14:paraId="7CDBE32B" w14:textId="77777777" w:rsidR="00094761" w:rsidRPr="00094761" w:rsidRDefault="00094761" w:rsidP="00094761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  <w:p w14:paraId="1AA6F08B" w14:textId="77777777" w:rsidR="00094761" w:rsidRPr="00094761" w:rsidRDefault="00094761" w:rsidP="00094761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094761">
              <w:rPr>
                <w:rFonts w:ascii="Arial" w:hAnsi="Arial" w:cs="Arial"/>
                <w:sz w:val="20"/>
                <w:szCs w:val="20"/>
              </w:rPr>
              <w:t>Feedback to team members</w:t>
            </w:r>
          </w:p>
          <w:p w14:paraId="1166CB28" w14:textId="77777777" w:rsidR="00094761" w:rsidRPr="00094761" w:rsidRDefault="00094761" w:rsidP="00094761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  <w:p w14:paraId="2F8C7C06" w14:textId="77777777" w:rsidR="00094761" w:rsidRPr="00094761" w:rsidRDefault="00094761" w:rsidP="00094761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094761">
              <w:rPr>
                <w:rFonts w:ascii="Arial" w:hAnsi="Arial" w:cs="Arial"/>
                <w:sz w:val="20"/>
                <w:szCs w:val="20"/>
              </w:rPr>
              <w:t>Review</w:t>
            </w:r>
          </w:p>
          <w:p w14:paraId="3B7EB863" w14:textId="77777777" w:rsidR="00094761" w:rsidRPr="00094761" w:rsidRDefault="00094761" w:rsidP="00094761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  <w:p w14:paraId="07748F60" w14:textId="77777777" w:rsidR="00094761" w:rsidRPr="00094761" w:rsidRDefault="00094761" w:rsidP="00094761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094761">
              <w:rPr>
                <w:rFonts w:ascii="Arial" w:hAnsi="Arial" w:cs="Arial"/>
                <w:sz w:val="20"/>
                <w:szCs w:val="20"/>
              </w:rPr>
              <w:t>Assessment grid completed</w:t>
            </w:r>
          </w:p>
          <w:p w14:paraId="1DAD0E73" w14:textId="77777777" w:rsidR="00094761" w:rsidRPr="00094761" w:rsidRDefault="00094761" w:rsidP="00094761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  <w:p w14:paraId="1690219A" w14:textId="13100A93" w:rsidR="00094761" w:rsidRPr="00094761" w:rsidRDefault="00094761" w:rsidP="00094761">
            <w:pPr>
              <w:spacing w:after="0" w:line="240" w:lineRule="auto"/>
              <w:contextualSpacing/>
              <w:rPr>
                <w:rFonts w:ascii="Arial" w:hAnsi="Arial" w:cs="Arial"/>
                <w:b/>
                <w:sz w:val="20"/>
                <w:szCs w:val="20"/>
              </w:rPr>
            </w:pPr>
            <w:r w:rsidRPr="00094761">
              <w:rPr>
                <w:rFonts w:ascii="Arial" w:hAnsi="Arial" w:cs="Arial"/>
                <w:sz w:val="20"/>
                <w:szCs w:val="20"/>
              </w:rPr>
              <w:t>Recorded on progress tracker</w:t>
            </w:r>
          </w:p>
        </w:tc>
      </w:tr>
    </w:tbl>
    <w:p w14:paraId="21306ADC" w14:textId="55908C9E" w:rsidR="00B460B6" w:rsidRDefault="00B460B6" w:rsidP="004B2D88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eGrid"/>
        <w:tblW w:w="5000" w:type="pct"/>
        <w:tblLook w:val="0480" w:firstRow="0" w:lastRow="0" w:firstColumn="1" w:lastColumn="0" w:noHBand="0" w:noVBand="1"/>
      </w:tblPr>
      <w:tblGrid>
        <w:gridCol w:w="5097"/>
        <w:gridCol w:w="6380"/>
        <w:gridCol w:w="2971"/>
      </w:tblGrid>
      <w:tr w:rsidR="00094761" w:rsidRPr="00D233E8" w14:paraId="6DDF8AEF" w14:textId="77777777" w:rsidTr="00167177">
        <w:trPr>
          <w:cantSplit/>
          <w:trHeight w:val="340"/>
        </w:trPr>
        <w:tc>
          <w:tcPr>
            <w:tcW w:w="1764" w:type="pct"/>
            <w:shd w:val="clear" w:color="auto" w:fill="auto"/>
            <w:vAlign w:val="center"/>
          </w:tcPr>
          <w:p w14:paraId="33AD0A92" w14:textId="77777777" w:rsidR="00094761" w:rsidRPr="00D233E8" w:rsidRDefault="00094761" w:rsidP="0016717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Created by</w:t>
            </w:r>
            <w:r w:rsidRPr="00D233E8">
              <w:rPr>
                <w:rFonts w:ascii="Arial" w:hAnsi="Arial" w:cs="Arial"/>
                <w:sz w:val="20"/>
                <w:szCs w:val="20"/>
              </w:rPr>
              <w:t>:</w:t>
            </w:r>
            <w:r>
              <w:rPr>
                <w:rFonts w:ascii="Arial" w:hAnsi="Arial" w:cs="Arial"/>
                <w:sz w:val="20"/>
                <w:szCs w:val="20"/>
              </w:rPr>
              <w:t xml:space="preserve"> G Singh</w:t>
            </w:r>
          </w:p>
        </w:tc>
        <w:tc>
          <w:tcPr>
            <w:tcW w:w="2208" w:type="pct"/>
            <w:shd w:val="clear" w:color="auto" w:fill="auto"/>
            <w:vAlign w:val="center"/>
          </w:tcPr>
          <w:p w14:paraId="107B51A4" w14:textId="77777777" w:rsidR="00094761" w:rsidRPr="00D233E8" w:rsidRDefault="00094761" w:rsidP="0016717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233E8">
              <w:rPr>
                <w:rFonts w:ascii="Arial" w:hAnsi="Arial" w:cs="Arial"/>
                <w:sz w:val="20"/>
                <w:szCs w:val="20"/>
              </w:rPr>
              <w:t xml:space="preserve">Job role: </w:t>
            </w:r>
            <w:r w:rsidRPr="00400782">
              <w:rPr>
                <w:rFonts w:ascii="Arial" w:hAnsi="Arial" w:cs="Arial"/>
                <w:sz w:val="20"/>
                <w:szCs w:val="20"/>
              </w:rPr>
              <w:t>Internal moderator</w:t>
            </w:r>
          </w:p>
        </w:tc>
        <w:tc>
          <w:tcPr>
            <w:tcW w:w="1028" w:type="pct"/>
            <w:shd w:val="clear" w:color="auto" w:fill="auto"/>
            <w:vAlign w:val="center"/>
          </w:tcPr>
          <w:p w14:paraId="65F7C8CF" w14:textId="77777777" w:rsidR="00094761" w:rsidRPr="00D233E8" w:rsidRDefault="00094761" w:rsidP="0016717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Date</w:t>
            </w:r>
            <w:r w:rsidRPr="00D233E8">
              <w:rPr>
                <w:rFonts w:ascii="Arial" w:hAnsi="Arial" w:cs="Arial"/>
                <w:sz w:val="20"/>
                <w:szCs w:val="20"/>
              </w:rPr>
              <w:t>:</w:t>
            </w:r>
            <w:r>
              <w:rPr>
                <w:rFonts w:ascii="Arial" w:hAnsi="Arial" w:cs="Arial"/>
                <w:sz w:val="20"/>
                <w:szCs w:val="20"/>
              </w:rPr>
              <w:t xml:space="preserve"> 2 July 2021</w:t>
            </w:r>
          </w:p>
        </w:tc>
      </w:tr>
      <w:tr w:rsidR="00094761" w14:paraId="4E9F26FB" w14:textId="77777777" w:rsidTr="00167177">
        <w:trPr>
          <w:cantSplit/>
          <w:trHeight w:val="340"/>
        </w:trPr>
        <w:tc>
          <w:tcPr>
            <w:tcW w:w="1764" w:type="pct"/>
            <w:shd w:val="clear" w:color="auto" w:fill="auto"/>
            <w:vAlign w:val="center"/>
          </w:tcPr>
          <w:p w14:paraId="33E1D595" w14:textId="77777777" w:rsidR="00094761" w:rsidRPr="00D233E8" w:rsidRDefault="00094761" w:rsidP="0016717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Agreed by: T Oaks</w:t>
            </w:r>
          </w:p>
        </w:tc>
        <w:tc>
          <w:tcPr>
            <w:tcW w:w="2208" w:type="pct"/>
            <w:shd w:val="clear" w:color="auto" w:fill="auto"/>
            <w:vAlign w:val="center"/>
          </w:tcPr>
          <w:p w14:paraId="79CB7830" w14:textId="77777777" w:rsidR="00094761" w:rsidRPr="00D233E8" w:rsidRDefault="00094761" w:rsidP="0016717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Job role: </w:t>
            </w:r>
            <w:r w:rsidRPr="00665D2B">
              <w:rPr>
                <w:rFonts w:ascii="Arial" w:hAnsi="Arial" w:cs="Arial"/>
                <w:sz w:val="20"/>
                <w:szCs w:val="20"/>
              </w:rPr>
              <w:t>Lead internal moderator</w:t>
            </w:r>
          </w:p>
        </w:tc>
        <w:tc>
          <w:tcPr>
            <w:tcW w:w="1028" w:type="pct"/>
            <w:shd w:val="clear" w:color="auto" w:fill="auto"/>
            <w:vAlign w:val="center"/>
          </w:tcPr>
          <w:p w14:paraId="0DCEB916" w14:textId="77777777" w:rsidR="00094761" w:rsidRDefault="00094761" w:rsidP="0016717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Date: 5 July 2021</w:t>
            </w:r>
          </w:p>
        </w:tc>
      </w:tr>
      <w:tr w:rsidR="00094761" w14:paraId="4052FE3F" w14:textId="77777777" w:rsidTr="00167177">
        <w:trPr>
          <w:cantSplit/>
          <w:trHeight w:val="340"/>
        </w:trPr>
        <w:tc>
          <w:tcPr>
            <w:tcW w:w="1764" w:type="pct"/>
            <w:shd w:val="clear" w:color="auto" w:fill="auto"/>
            <w:vAlign w:val="center"/>
          </w:tcPr>
          <w:p w14:paraId="4AA7488B" w14:textId="77777777" w:rsidR="00094761" w:rsidRPr="00D233E8" w:rsidRDefault="00094761" w:rsidP="0016717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Approved by: S Birch</w:t>
            </w:r>
          </w:p>
        </w:tc>
        <w:tc>
          <w:tcPr>
            <w:tcW w:w="2208" w:type="pct"/>
            <w:shd w:val="clear" w:color="auto" w:fill="auto"/>
            <w:vAlign w:val="center"/>
          </w:tcPr>
          <w:p w14:paraId="0E96E2C7" w14:textId="77777777" w:rsidR="00094761" w:rsidRPr="00D233E8" w:rsidRDefault="00094761" w:rsidP="0016717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65D2B">
              <w:rPr>
                <w:rFonts w:ascii="Arial" w:hAnsi="Arial" w:cs="Arial"/>
                <w:sz w:val="20"/>
                <w:szCs w:val="20"/>
              </w:rPr>
              <w:t>ASDAN Job role: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65D2B">
              <w:rPr>
                <w:rFonts w:ascii="Arial" w:hAnsi="Arial" w:cs="Arial"/>
                <w:sz w:val="20"/>
                <w:szCs w:val="20"/>
              </w:rPr>
              <w:t>EQA</w:t>
            </w:r>
          </w:p>
        </w:tc>
        <w:tc>
          <w:tcPr>
            <w:tcW w:w="1028" w:type="pct"/>
            <w:shd w:val="clear" w:color="auto" w:fill="auto"/>
            <w:vAlign w:val="center"/>
          </w:tcPr>
          <w:p w14:paraId="4D869D72" w14:textId="77777777" w:rsidR="00094761" w:rsidRDefault="00094761" w:rsidP="0016717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Date: 13 July 2021</w:t>
            </w:r>
          </w:p>
        </w:tc>
      </w:tr>
    </w:tbl>
    <w:p w14:paraId="256F602B" w14:textId="77777777" w:rsidR="004B2D88" w:rsidRPr="00D233E8" w:rsidRDefault="004B2D88" w:rsidP="004B2D88">
      <w:pPr>
        <w:spacing w:after="0" w:line="240" w:lineRule="auto"/>
        <w:rPr>
          <w:rFonts w:ascii="Arial" w:hAnsi="Arial" w:cs="Arial"/>
          <w:sz w:val="20"/>
          <w:szCs w:val="20"/>
        </w:rPr>
      </w:pPr>
    </w:p>
    <w:sectPr w:rsidR="004B2D88" w:rsidRPr="00D233E8" w:rsidSect="00E07164">
      <w:headerReference w:type="default" r:id="rId8"/>
      <w:footerReference w:type="default" r:id="rId9"/>
      <w:pgSz w:w="16840" w:h="11900" w:orient="landscape"/>
      <w:pgMar w:top="1814" w:right="1191" w:bottom="1814" w:left="1191" w:header="851" w:footer="102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EF9170" w14:textId="77777777" w:rsidR="004D5E30" w:rsidRDefault="004D5E30" w:rsidP="002568EC">
      <w:pPr>
        <w:spacing w:after="0" w:line="240" w:lineRule="auto"/>
      </w:pPr>
      <w:r>
        <w:separator/>
      </w:r>
    </w:p>
  </w:endnote>
  <w:endnote w:type="continuationSeparator" w:id="0">
    <w:p w14:paraId="052FC514" w14:textId="77777777" w:rsidR="004D5E30" w:rsidRDefault="004D5E30" w:rsidP="002568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Lucida Grande">
    <w:altName w:val="Times New Roman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56280D" w14:textId="3C25B2AB" w:rsidR="002568EC" w:rsidRPr="00FA5CAD" w:rsidRDefault="00FF1E54" w:rsidP="00FF1E54">
    <w:pPr>
      <w:pStyle w:val="Footer"/>
      <w:jc w:val="right"/>
      <w:rPr>
        <w:color w:val="404040" w:themeColor="text1" w:themeTint="BF"/>
        <w:sz w:val="22"/>
        <w:szCs w:val="22"/>
      </w:rPr>
    </w:pPr>
    <w:r w:rsidRPr="00FA5CAD">
      <w:rPr>
        <w:rFonts w:ascii="Arial" w:hAnsi="Arial"/>
        <w:color w:val="404040" w:themeColor="text1" w:themeTint="BF"/>
        <w:sz w:val="22"/>
        <w:szCs w:val="22"/>
      </w:rPr>
      <w:t xml:space="preserve">Personal and Social Effectiveness qualifications | </w:t>
    </w:r>
    <w:r w:rsidR="00FA5CAD" w:rsidRPr="00FA5CAD">
      <w:rPr>
        <w:rFonts w:ascii="Arial" w:hAnsi="Arial"/>
        <w:color w:val="404040" w:themeColor="text1" w:themeTint="BF"/>
        <w:sz w:val="22"/>
        <w:szCs w:val="22"/>
      </w:rPr>
      <w:t xml:space="preserve">© ASDAN November 2021 version 1.1 </w:t>
    </w:r>
    <w:r w:rsidRPr="00FA5CAD">
      <w:rPr>
        <w:rFonts w:ascii="Arial" w:hAnsi="Arial"/>
        <w:color w:val="404040" w:themeColor="text1" w:themeTint="BF"/>
        <w:sz w:val="22"/>
        <w:szCs w:val="22"/>
      </w:rPr>
      <w:t xml:space="preserve">| </w:t>
    </w:r>
    <w:r w:rsidRPr="00FA5CAD">
      <w:rPr>
        <w:rFonts w:ascii="Arial" w:hAnsi="Arial"/>
        <w:b/>
        <w:color w:val="404040" w:themeColor="text1" w:themeTint="BF"/>
        <w:sz w:val="22"/>
        <w:szCs w:val="22"/>
      </w:rPr>
      <w:t>PSE_WW2_AP_2021</w:t>
    </w:r>
    <w:r w:rsidRPr="00FA5CAD">
      <w:rPr>
        <w:noProof/>
        <w:sz w:val="22"/>
        <w:szCs w:val="22"/>
      </w:rPr>
      <w:drawing>
        <wp:anchor distT="0" distB="0" distL="114300" distR="114300" simplePos="0" relativeHeight="251657216" behindDoc="1" locked="0" layoutInCell="1" allowOverlap="1" wp14:anchorId="03DA8892" wp14:editId="23A92AB5">
          <wp:simplePos x="0" y="0"/>
          <wp:positionH relativeFrom="column">
            <wp:posOffset>-756285</wp:posOffset>
          </wp:positionH>
          <wp:positionV relativeFrom="paragraph">
            <wp:posOffset>-529590</wp:posOffset>
          </wp:positionV>
          <wp:extent cx="3760470" cy="1334135"/>
          <wp:effectExtent l="0" t="0" r="0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50256"/>
                  <a:stretch>
                    <a:fillRect/>
                  </a:stretch>
                </pic:blipFill>
                <pic:spPr bwMode="auto">
                  <a:xfrm>
                    <a:off x="0" y="0"/>
                    <a:ext cx="3760470" cy="13341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FA5CAD">
      <w:rPr>
        <w:noProof/>
        <w:sz w:val="22"/>
        <w:szCs w:val="22"/>
      </w:rPr>
      <w:drawing>
        <wp:anchor distT="0" distB="0" distL="114300" distR="114300" simplePos="0" relativeHeight="251658240" behindDoc="1" locked="0" layoutInCell="1" allowOverlap="1" wp14:anchorId="71B5FCD0" wp14:editId="0477C122">
          <wp:simplePos x="0" y="0"/>
          <wp:positionH relativeFrom="column">
            <wp:posOffset>-756285</wp:posOffset>
          </wp:positionH>
          <wp:positionV relativeFrom="paragraph">
            <wp:posOffset>-529590</wp:posOffset>
          </wp:positionV>
          <wp:extent cx="3760470" cy="1334135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50256"/>
                  <a:stretch>
                    <a:fillRect/>
                  </a:stretch>
                </pic:blipFill>
                <pic:spPr bwMode="auto">
                  <a:xfrm>
                    <a:off x="0" y="0"/>
                    <a:ext cx="3760470" cy="13341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D03702" w14:textId="77777777" w:rsidR="004D5E30" w:rsidRDefault="004D5E30" w:rsidP="002568EC">
      <w:pPr>
        <w:spacing w:after="0" w:line="240" w:lineRule="auto"/>
      </w:pPr>
      <w:r>
        <w:separator/>
      </w:r>
    </w:p>
  </w:footnote>
  <w:footnote w:type="continuationSeparator" w:id="0">
    <w:p w14:paraId="4F6D6E56" w14:textId="77777777" w:rsidR="004D5E30" w:rsidRDefault="004D5E30" w:rsidP="002568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A1CDBD" w14:textId="4CC79A5B" w:rsidR="00C91F45" w:rsidRDefault="00C91F45" w:rsidP="004E0D87">
    <w:pPr>
      <w:pStyle w:val="Header"/>
      <w:rPr>
        <w:rFonts w:ascii="Arial" w:hAnsi="Arial"/>
        <w:color w:val="404040" w:themeColor="text1" w:themeTint="BF"/>
        <w:sz w:val="32"/>
        <w:szCs w:val="32"/>
      </w:rPr>
    </w:pPr>
    <w:r>
      <w:rPr>
        <w:rFonts w:ascii="Arial" w:hAnsi="Arial"/>
        <w:color w:val="404040" w:themeColor="text1" w:themeTint="BF"/>
        <w:sz w:val="32"/>
        <w:szCs w:val="32"/>
      </w:rPr>
      <w:t xml:space="preserve">Personal and Social Effectiveness qualifications: </w:t>
    </w:r>
    <w:r w:rsidR="002C4709">
      <w:rPr>
        <w:rFonts w:ascii="Arial" w:hAnsi="Arial"/>
        <w:color w:val="404040" w:themeColor="text1" w:themeTint="BF"/>
        <w:sz w:val="32"/>
        <w:szCs w:val="32"/>
      </w:rPr>
      <w:t xml:space="preserve">exemplar </w:t>
    </w:r>
    <w:r w:rsidR="00F85A05">
      <w:rPr>
        <w:rFonts w:ascii="Arial" w:hAnsi="Arial"/>
        <w:color w:val="404040" w:themeColor="text1" w:themeTint="BF"/>
        <w:sz w:val="32"/>
        <w:szCs w:val="32"/>
      </w:rPr>
      <w:t xml:space="preserve">summative </w:t>
    </w:r>
    <w:r>
      <w:rPr>
        <w:rFonts w:ascii="Arial" w:hAnsi="Arial"/>
        <w:color w:val="404040" w:themeColor="text1" w:themeTint="BF"/>
        <w:sz w:val="32"/>
        <w:szCs w:val="32"/>
      </w:rPr>
      <w:t>assessment plan</w:t>
    </w:r>
  </w:p>
  <w:p w14:paraId="39777641" w14:textId="071A2881" w:rsidR="00C91F45" w:rsidRPr="004E0D87" w:rsidRDefault="00051C68" w:rsidP="004E0D87">
    <w:pPr>
      <w:pStyle w:val="Header"/>
      <w:rPr>
        <w:rFonts w:ascii="Arial" w:hAnsi="Arial"/>
        <w:color w:val="404040" w:themeColor="text1" w:themeTint="BF"/>
        <w:sz w:val="32"/>
        <w:szCs w:val="32"/>
      </w:rPr>
    </w:pPr>
    <w:r>
      <w:rPr>
        <w:rFonts w:ascii="Arial" w:hAnsi="Arial"/>
        <w:color w:val="404040" w:themeColor="text1" w:themeTint="BF"/>
        <w:sz w:val="32"/>
        <w:szCs w:val="32"/>
      </w:rPr>
      <w:t>WW2</w:t>
    </w:r>
    <w:r w:rsidR="00C91F45">
      <w:rPr>
        <w:rFonts w:ascii="Arial" w:hAnsi="Arial"/>
        <w:color w:val="404040" w:themeColor="text1" w:themeTint="BF"/>
        <w:sz w:val="32"/>
        <w:szCs w:val="32"/>
      </w:rPr>
      <w:t xml:space="preserve">: </w:t>
    </w:r>
    <w:r w:rsidR="009D1BA6">
      <w:rPr>
        <w:rFonts w:ascii="Arial" w:hAnsi="Arial"/>
        <w:color w:val="404040" w:themeColor="text1" w:themeTint="BF"/>
        <w:sz w:val="32"/>
        <w:szCs w:val="32"/>
      </w:rPr>
      <w:t>Working with others</w:t>
    </w:r>
    <w:r w:rsidR="00C91F45">
      <w:rPr>
        <w:rFonts w:ascii="Arial" w:hAnsi="Arial"/>
        <w:color w:val="404040" w:themeColor="text1" w:themeTint="BF"/>
        <w:sz w:val="32"/>
        <w:szCs w:val="32"/>
      </w:rPr>
      <w:t xml:space="preserve"> Level </w:t>
    </w:r>
    <w:r>
      <w:rPr>
        <w:rFonts w:ascii="Arial" w:hAnsi="Arial"/>
        <w:color w:val="404040" w:themeColor="text1" w:themeTint="BF"/>
        <w:sz w:val="32"/>
        <w:szCs w:val="32"/>
      </w:rPr>
      <w:t>2</w:t>
    </w:r>
    <w:r w:rsidR="00005282">
      <w:rPr>
        <w:rFonts w:ascii="Arial" w:hAnsi="Arial"/>
        <w:color w:val="404040" w:themeColor="text1" w:themeTint="BF"/>
        <w:sz w:val="32"/>
        <w:szCs w:val="32"/>
      </w:rPr>
      <w:t xml:space="preserve"> </w:t>
    </w:r>
    <w:r w:rsidR="00005282">
      <w:rPr>
        <w:rFonts w:ascii="Arial" w:hAnsi="Arial"/>
        <w:color w:val="404040" w:themeColor="text1" w:themeTint="BF"/>
        <w:sz w:val="32"/>
        <w:szCs w:val="32"/>
      </w:rPr>
      <w:t>– The environment WW2/TE/C1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9A185B"/>
    <w:multiLevelType w:val="hybridMultilevel"/>
    <w:tmpl w:val="395859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CD487F"/>
    <w:multiLevelType w:val="hybridMultilevel"/>
    <w:tmpl w:val="E1BEBF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A4430A"/>
    <w:multiLevelType w:val="multilevel"/>
    <w:tmpl w:val="11089F7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75587E11"/>
    <w:multiLevelType w:val="hybridMultilevel"/>
    <w:tmpl w:val="594E8C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68EC"/>
    <w:rsid w:val="00005282"/>
    <w:rsid w:val="00016E8F"/>
    <w:rsid w:val="00051C68"/>
    <w:rsid w:val="00056546"/>
    <w:rsid w:val="00094761"/>
    <w:rsid w:val="000D072C"/>
    <w:rsid w:val="00133F3F"/>
    <w:rsid w:val="00145FFF"/>
    <w:rsid w:val="001E7FC6"/>
    <w:rsid w:val="00212828"/>
    <w:rsid w:val="002568EC"/>
    <w:rsid w:val="002B24D3"/>
    <w:rsid w:val="002C4709"/>
    <w:rsid w:val="002F681F"/>
    <w:rsid w:val="00362FEF"/>
    <w:rsid w:val="003A03F1"/>
    <w:rsid w:val="003B3646"/>
    <w:rsid w:val="003B7674"/>
    <w:rsid w:val="003E1BF0"/>
    <w:rsid w:val="003E7014"/>
    <w:rsid w:val="0043235F"/>
    <w:rsid w:val="004330B6"/>
    <w:rsid w:val="00471289"/>
    <w:rsid w:val="004B2D88"/>
    <w:rsid w:val="004D5E30"/>
    <w:rsid w:val="004E0D87"/>
    <w:rsid w:val="00692D62"/>
    <w:rsid w:val="00773F1D"/>
    <w:rsid w:val="008353A5"/>
    <w:rsid w:val="00943417"/>
    <w:rsid w:val="00960E03"/>
    <w:rsid w:val="00962389"/>
    <w:rsid w:val="009A2D66"/>
    <w:rsid w:val="009D1BA6"/>
    <w:rsid w:val="00A62AB0"/>
    <w:rsid w:val="00AB658D"/>
    <w:rsid w:val="00B460B6"/>
    <w:rsid w:val="00C91F45"/>
    <w:rsid w:val="00D233E8"/>
    <w:rsid w:val="00D80F52"/>
    <w:rsid w:val="00D940B9"/>
    <w:rsid w:val="00DA12E9"/>
    <w:rsid w:val="00DC6F32"/>
    <w:rsid w:val="00DF7433"/>
    <w:rsid w:val="00E07164"/>
    <w:rsid w:val="00ED44CF"/>
    <w:rsid w:val="00EE223A"/>
    <w:rsid w:val="00F0410A"/>
    <w:rsid w:val="00F74C12"/>
    <w:rsid w:val="00F85A05"/>
    <w:rsid w:val="00FA5CAD"/>
    <w:rsid w:val="00FF1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81"/>
    <o:shapelayout v:ext="edit">
      <o:idmap v:ext="edit" data="1"/>
    </o:shapelayout>
  </w:shapeDefaults>
  <w:decimalSymbol w:val="."/>
  <w:listSeparator w:val=","/>
  <w14:docId w14:val="76F9DBE7"/>
  <w14:defaultImageDpi w14:val="300"/>
  <w15:docId w15:val="{DF565545-CD36-4643-A703-8E36217404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E0D87"/>
    <w:pPr>
      <w:spacing w:after="200" w:line="276" w:lineRule="auto"/>
    </w:pPr>
    <w:rPr>
      <w:rFonts w:ascii="Calibri" w:eastAsia="Calibri" w:hAnsi="Calibri" w:cs="Times New Roman"/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568EC"/>
    <w:pPr>
      <w:tabs>
        <w:tab w:val="center" w:pos="4320"/>
        <w:tab w:val="right" w:pos="8640"/>
      </w:tabs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2568EC"/>
  </w:style>
  <w:style w:type="paragraph" w:styleId="Footer">
    <w:name w:val="footer"/>
    <w:basedOn w:val="Normal"/>
    <w:link w:val="FooterChar"/>
    <w:uiPriority w:val="99"/>
    <w:unhideWhenUsed/>
    <w:rsid w:val="002568EC"/>
    <w:pPr>
      <w:tabs>
        <w:tab w:val="center" w:pos="4320"/>
        <w:tab w:val="right" w:pos="8640"/>
      </w:tabs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2568EC"/>
  </w:style>
  <w:style w:type="paragraph" w:styleId="BalloonText">
    <w:name w:val="Balloon Text"/>
    <w:basedOn w:val="Normal"/>
    <w:link w:val="BalloonTextChar"/>
    <w:uiPriority w:val="99"/>
    <w:semiHidden/>
    <w:unhideWhenUsed/>
    <w:rsid w:val="002568EC"/>
    <w:pPr>
      <w:spacing w:after="0" w:line="240" w:lineRule="auto"/>
    </w:pPr>
    <w:rPr>
      <w:rFonts w:ascii="Lucida Grande" w:eastAsiaTheme="minorEastAsia" w:hAnsi="Lucida Grande" w:cs="Lucida Grande"/>
      <w:sz w:val="18"/>
      <w:szCs w:val="18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68EC"/>
    <w:rPr>
      <w:rFonts w:ascii="Lucida Grande" w:hAnsi="Lucida Grande" w:cs="Lucida Grande"/>
      <w:sz w:val="18"/>
      <w:szCs w:val="18"/>
    </w:rPr>
  </w:style>
  <w:style w:type="table" w:styleId="TableGrid">
    <w:name w:val="Table Grid"/>
    <w:basedOn w:val="TableNormal"/>
    <w:uiPriority w:val="59"/>
    <w:rsid w:val="004E0D87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E0D8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167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2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PowerPointMaster">
  <a:themeElements>
    <a:clrScheme name="Custom 1">
      <a:dk1>
        <a:sysClr val="windowText" lastClr="000000"/>
      </a:dk1>
      <a:lt1>
        <a:sysClr val="window" lastClr="FFFFFF"/>
      </a:lt1>
      <a:dk2>
        <a:srgbClr val="1B75BC"/>
      </a:dk2>
      <a:lt2>
        <a:srgbClr val="3C3C3B"/>
      </a:lt2>
      <a:accent1>
        <a:srgbClr val="92278F"/>
      </a:accent1>
      <a:accent2>
        <a:srgbClr val="C82454"/>
      </a:accent2>
      <a:accent3>
        <a:srgbClr val="E82625"/>
      </a:accent3>
      <a:accent4>
        <a:srgbClr val="EAA42C"/>
      </a:accent4>
      <a:accent5>
        <a:srgbClr val="8DC63F"/>
      </a:accent5>
      <a:accent6>
        <a:srgbClr val="00A79D"/>
      </a:accent6>
      <a:hlink>
        <a:srgbClr val="1B75BC"/>
      </a:hlink>
      <a:folHlink>
        <a:srgbClr val="92278F"/>
      </a:folHlink>
    </a:clrScheme>
    <a:fontScheme name="Office">
      <a:maj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49912AF9-AAB6-45D8-953A-7799AA1BFA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343</Words>
  <Characters>1959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ASDAN</Company>
  <LinksUpToDate>false</LinksUpToDate>
  <CharactersWithSpaces>2298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ASDAN</dc:creator>
  <cp:keywords/>
  <dc:description/>
  <cp:lastModifiedBy>Jemma Davies</cp:lastModifiedBy>
  <cp:revision>3</cp:revision>
  <dcterms:created xsi:type="dcterms:W3CDTF">2021-11-09T15:32:00Z</dcterms:created>
  <dcterms:modified xsi:type="dcterms:W3CDTF">2021-11-09T15:32:00Z</dcterms:modified>
</cp:coreProperties>
</file>